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A3A8" w14:textId="338CA9FB" w:rsidR="00A51B0A" w:rsidRDefault="00A51B0A" w:rsidP="00A51B0A">
      <w:pPr>
        <w:rPr>
          <w:b/>
          <w:bCs/>
        </w:rPr>
      </w:pPr>
      <w:r>
        <w:rPr>
          <w:b/>
          <w:bCs/>
        </w:rPr>
        <w:t>COOP SUISSE</w:t>
      </w:r>
    </w:p>
    <w:p w14:paraId="567BCC9D" w14:textId="78858484" w:rsidR="00E76655" w:rsidRDefault="00F1676D">
      <w:pPr>
        <w:rPr>
          <w:b/>
          <w:bCs/>
        </w:rPr>
      </w:pPr>
      <w:r>
        <w:rPr>
          <w:b/>
          <w:bCs/>
        </w:rPr>
        <w:t>LUISA REPUB</w:t>
      </w:r>
      <w:r w:rsidR="00425AA5">
        <w:rPr>
          <w:b/>
          <w:bCs/>
        </w:rPr>
        <w:t>U8</w:t>
      </w:r>
      <w:r>
        <w:rPr>
          <w:b/>
          <w:bCs/>
        </w:rPr>
        <w:t xml:space="preserve">LIQUE TCHEQUE  </w:t>
      </w:r>
    </w:p>
    <w:p w14:paraId="63C9BDC5" w14:textId="203AB9B1" w:rsidR="00A51B0A" w:rsidRDefault="00A51B0A">
      <w:pPr>
        <w:rPr>
          <w:b/>
          <w:bCs/>
        </w:rPr>
      </w:pPr>
      <w:r>
        <w:rPr>
          <w:b/>
          <w:bCs/>
        </w:rPr>
        <w:t>CASTOLI/GIORGIO/NICOLO</w:t>
      </w:r>
    </w:p>
    <w:p w14:paraId="7AC5C792" w14:textId="3CFE3AB7" w:rsidR="00A51B0A" w:rsidRDefault="00A51B0A">
      <w:pPr>
        <w:rPr>
          <w:b/>
          <w:bCs/>
        </w:rPr>
      </w:pPr>
      <w:r>
        <w:rPr>
          <w:b/>
          <w:bCs/>
        </w:rPr>
        <w:t>MAJESTIC</w:t>
      </w:r>
    </w:p>
    <w:p w14:paraId="4F637E40" w14:textId="3BCC4984" w:rsidR="00A51B0A" w:rsidRDefault="00A51B0A">
      <w:pPr>
        <w:rPr>
          <w:b/>
          <w:bCs/>
        </w:rPr>
      </w:pPr>
      <w:r>
        <w:rPr>
          <w:b/>
          <w:bCs/>
        </w:rPr>
        <w:t>VINTAGE IMPORTS USA</w:t>
      </w:r>
    </w:p>
    <w:p w14:paraId="6887D34C" w14:textId="24C15C70" w:rsidR="00A51B0A" w:rsidRDefault="00A51B0A">
      <w:pPr>
        <w:rPr>
          <w:b/>
          <w:bCs/>
        </w:rPr>
      </w:pPr>
      <w:r>
        <w:rPr>
          <w:b/>
          <w:bCs/>
        </w:rPr>
        <w:t>WINEGEMS</w:t>
      </w:r>
    </w:p>
    <w:p w14:paraId="70ECCE57" w14:textId="372ECB27" w:rsidR="00A51B0A" w:rsidRDefault="00A51B0A">
      <w:pPr>
        <w:rPr>
          <w:b/>
          <w:bCs/>
        </w:rPr>
      </w:pPr>
      <w:r>
        <w:rPr>
          <w:b/>
          <w:bCs/>
        </w:rPr>
        <w:t>MOMMERENCY Belgique</w:t>
      </w:r>
    </w:p>
    <w:p w14:paraId="19B0D430" w14:textId="44C48D17" w:rsidR="00A51B0A" w:rsidRDefault="00A51B0A">
      <w:pPr>
        <w:rPr>
          <w:b/>
          <w:bCs/>
        </w:rPr>
      </w:pPr>
      <w:r>
        <w:rPr>
          <w:b/>
          <w:bCs/>
        </w:rPr>
        <w:t>JO ALBRECHT Belgique</w:t>
      </w:r>
    </w:p>
    <w:p w14:paraId="114606A5" w14:textId="226282D0" w:rsidR="00A51B0A" w:rsidRDefault="00A51B0A">
      <w:pPr>
        <w:rPr>
          <w:b/>
          <w:bCs/>
        </w:rPr>
      </w:pPr>
      <w:r>
        <w:rPr>
          <w:b/>
          <w:bCs/>
        </w:rPr>
        <w:t>HENNINGS</w:t>
      </w:r>
    </w:p>
    <w:p w14:paraId="378F4218" w14:textId="5025D4E8" w:rsidR="00A51B0A" w:rsidRDefault="00A51B0A">
      <w:pPr>
        <w:rPr>
          <w:b/>
          <w:bCs/>
        </w:rPr>
      </w:pPr>
      <w:r>
        <w:rPr>
          <w:b/>
          <w:bCs/>
        </w:rPr>
        <w:t>WINE SERVICES GB</w:t>
      </w:r>
    </w:p>
    <w:p w14:paraId="13CFD386" w14:textId="4291D5C4" w:rsidR="00A51B0A" w:rsidRDefault="00A51B0A">
      <w:pPr>
        <w:rPr>
          <w:b/>
          <w:bCs/>
        </w:rPr>
      </w:pPr>
      <w:r>
        <w:rPr>
          <w:b/>
          <w:bCs/>
        </w:rPr>
        <w:t>CONINGS Belgique</w:t>
      </w:r>
    </w:p>
    <w:p w14:paraId="3DD1F5E2" w14:textId="3D5173AA" w:rsidR="00A51B0A" w:rsidRDefault="00A51B0A">
      <w:pPr>
        <w:rPr>
          <w:b/>
          <w:bCs/>
        </w:rPr>
      </w:pPr>
      <w:r>
        <w:rPr>
          <w:b/>
          <w:bCs/>
        </w:rPr>
        <w:t>NUOVA TRATORRIA</w:t>
      </w:r>
    </w:p>
    <w:p w14:paraId="38CC98D4" w14:textId="5643C374" w:rsidR="00A51B0A" w:rsidRDefault="00A51B0A">
      <w:pPr>
        <w:rPr>
          <w:b/>
          <w:bCs/>
        </w:rPr>
      </w:pPr>
      <w:r>
        <w:rPr>
          <w:b/>
          <w:bCs/>
        </w:rPr>
        <w:t>ADEGA DAMM</w:t>
      </w:r>
    </w:p>
    <w:p w14:paraId="3384FD0D" w14:textId="19202905" w:rsidR="00A51B0A" w:rsidRDefault="00A51B0A">
      <w:pPr>
        <w:rPr>
          <w:b/>
          <w:bCs/>
        </w:rPr>
      </w:pPr>
      <w:r>
        <w:rPr>
          <w:b/>
          <w:bCs/>
        </w:rPr>
        <w:t>EL VINO</w:t>
      </w:r>
    </w:p>
    <w:p w14:paraId="7E751CB3" w14:textId="1831B23F" w:rsidR="00A51B0A" w:rsidRDefault="00A51B0A">
      <w:pPr>
        <w:rPr>
          <w:b/>
          <w:bCs/>
        </w:rPr>
      </w:pPr>
      <w:r>
        <w:rPr>
          <w:b/>
          <w:bCs/>
        </w:rPr>
        <w:t>MAEV</w:t>
      </w:r>
    </w:p>
    <w:p w14:paraId="3C0877A9" w14:textId="15B4E009" w:rsidR="00A51B0A" w:rsidRDefault="00A51B0A">
      <w:pPr>
        <w:rPr>
          <w:b/>
          <w:bCs/>
        </w:rPr>
      </w:pPr>
      <w:r>
        <w:rPr>
          <w:b/>
          <w:bCs/>
        </w:rPr>
        <w:t>VINEYARDS</w:t>
      </w:r>
    </w:p>
    <w:p w14:paraId="1A86100A" w14:textId="77777777" w:rsidR="00A51B0A" w:rsidRDefault="00A51B0A">
      <w:pPr>
        <w:rPr>
          <w:b/>
          <w:bCs/>
        </w:rPr>
      </w:pPr>
    </w:p>
    <w:p w14:paraId="4D8C931C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COOP SUISSE</w:t>
      </w:r>
    </w:p>
    <w:p w14:paraId="24F47257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 xml:space="preserve">LUISA REPUBU8LIQUE TCHEQUE  </w:t>
      </w:r>
    </w:p>
    <w:p w14:paraId="50D32CED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CASTOLI/GIORGIO/NICOLO</w:t>
      </w:r>
    </w:p>
    <w:p w14:paraId="506F5836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MAJESTIC</w:t>
      </w:r>
    </w:p>
    <w:p w14:paraId="5A9800D5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VINTAGE IMPORTS USA</w:t>
      </w:r>
    </w:p>
    <w:p w14:paraId="1464D6D4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WINEGEMS</w:t>
      </w:r>
    </w:p>
    <w:p w14:paraId="7B92489F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MOMMERENCY Belgique</w:t>
      </w:r>
    </w:p>
    <w:p w14:paraId="35F8F226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JO ALBRECHT Belgique</w:t>
      </w:r>
    </w:p>
    <w:p w14:paraId="2A6E7558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HENNINGS</w:t>
      </w:r>
    </w:p>
    <w:p w14:paraId="6A988D21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WINE SERVICES GB</w:t>
      </w:r>
    </w:p>
    <w:p w14:paraId="796B14DC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CONINGS Belgique</w:t>
      </w:r>
    </w:p>
    <w:p w14:paraId="1C0C2F04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NUOVA TRATORRIA</w:t>
      </w:r>
    </w:p>
    <w:p w14:paraId="1A745FEE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ADEGA DAMM</w:t>
      </w:r>
    </w:p>
    <w:p w14:paraId="7D90FF21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EL VINO</w:t>
      </w:r>
    </w:p>
    <w:p w14:paraId="3E9894BE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MAEV</w:t>
      </w:r>
    </w:p>
    <w:p w14:paraId="7E8F0B52" w14:textId="77777777" w:rsidR="00A51B0A" w:rsidRDefault="00A51B0A" w:rsidP="00A51B0A">
      <w:pPr>
        <w:rPr>
          <w:b/>
          <w:bCs/>
        </w:rPr>
      </w:pPr>
      <w:r>
        <w:rPr>
          <w:b/>
          <w:bCs/>
        </w:rPr>
        <w:t>VINEYARDS</w:t>
      </w:r>
    </w:p>
    <w:p w14:paraId="4EE51D99" w14:textId="77777777" w:rsidR="00E3491B" w:rsidRPr="00E76655" w:rsidRDefault="00E3491B">
      <w:pPr>
        <w:rPr>
          <w:b/>
          <w:bCs/>
        </w:rPr>
      </w:pPr>
    </w:p>
    <w:sectPr w:rsidR="00E3491B" w:rsidRPr="00E76655" w:rsidSect="00E76655">
      <w:pgSz w:w="11906" w:h="16838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55"/>
    <w:rsid w:val="00425AA5"/>
    <w:rsid w:val="00650568"/>
    <w:rsid w:val="00A51B0A"/>
    <w:rsid w:val="00E3491B"/>
    <w:rsid w:val="00E76655"/>
    <w:rsid w:val="00F1676D"/>
    <w:rsid w:val="00F9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D670"/>
  <w15:chartTrackingRefBased/>
  <w15:docId w15:val="{42B8D3FC-5D9D-49CD-B927-D33B2764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6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6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6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6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6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6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6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6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6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6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6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6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66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66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66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66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66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66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6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6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6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6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66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66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66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6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66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6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cp:lastPrinted>2024-04-12T13:39:00Z</cp:lastPrinted>
  <dcterms:created xsi:type="dcterms:W3CDTF">2024-04-12T12:31:00Z</dcterms:created>
  <dcterms:modified xsi:type="dcterms:W3CDTF">2024-04-12T14:09:00Z</dcterms:modified>
</cp:coreProperties>
</file>